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CD" w:rsidRDefault="00DA30CD">
      <w:pPr>
        <w:pStyle w:val="Padro"/>
        <w:spacing w:after="0" w:line="100" w:lineRule="atLeast"/>
        <w:jc w:val="center"/>
        <w:rPr>
          <w:rFonts w:ascii="Liberation Serif;Times New Roma" w:hAnsi="Liberation Serif;Times New Roma" w:cs="Liberation Serif;Times New Roma"/>
        </w:rPr>
      </w:pPr>
    </w:p>
    <w:p w:rsidR="00DA30CD" w:rsidRDefault="00DA30CD" w:rsidP="00071BAD">
      <w:pPr>
        <w:pStyle w:val="Padro"/>
        <w:spacing w:after="0" w:line="100" w:lineRule="atLeast"/>
        <w:rPr>
          <w:rFonts w:ascii="Liberation Serif;Times New Roma" w:hAnsi="Liberation Serif;Times New Roma" w:cs="Liberation Serif;Times New Roma"/>
          <w:b/>
          <w:bCs/>
          <w:sz w:val="24"/>
          <w:szCs w:val="24"/>
        </w:rPr>
      </w:pPr>
    </w:p>
    <w:p w:rsidR="00DA30CD" w:rsidRDefault="00071BAD" w:rsidP="00071BAD">
      <w:pPr>
        <w:pStyle w:val="Padro"/>
        <w:tabs>
          <w:tab w:val="left" w:pos="300"/>
          <w:tab w:val="left" w:pos="591"/>
        </w:tabs>
        <w:spacing w:after="0" w:line="100" w:lineRule="atLeast"/>
        <w:rPr>
          <w:rFonts w:ascii="Liberation Serif;Times New Roma" w:hAnsi="Liberation Serif;Times New Roma" w:cs="Liberation Serif;Times New Roma"/>
          <w:sz w:val="28"/>
          <w:szCs w:val="28"/>
        </w:rPr>
      </w:pPr>
      <w:r>
        <w:rPr>
          <w:rFonts w:ascii="Liberation Serif;Times New Roma" w:hAnsi="Liberation Serif;Times New Roma" w:cs="Liberation Serif;Times New Roma"/>
          <w:sz w:val="28"/>
          <w:szCs w:val="28"/>
        </w:rPr>
        <w:tab/>
      </w:r>
      <w:r>
        <w:rPr>
          <w:rFonts w:ascii="Liberation Serif;Times New Roma" w:hAnsi="Liberation Serif;Times New Roma" w:cs="Liberation Serif;Times New Roma"/>
          <w:sz w:val="28"/>
          <w:szCs w:val="28"/>
        </w:rPr>
        <w:tab/>
      </w:r>
    </w:p>
    <w:p w:rsidR="00DA30CD" w:rsidRDefault="00071BAD">
      <w:pPr>
        <w:pStyle w:val="Padro"/>
        <w:spacing w:after="0" w:line="100" w:lineRule="atLeast"/>
        <w:jc w:val="center"/>
        <w:rPr>
          <w:rFonts w:ascii="Liberation Serif;Times New Roma" w:hAnsi="Liberation Serif;Times New Roma" w:cs="Liberation Serif;Times New Roma"/>
          <w:sz w:val="28"/>
          <w:szCs w:val="28"/>
        </w:rPr>
      </w:pPr>
      <w:r>
        <w:rPr>
          <w:rFonts w:ascii="Liberation Serif;Times New Roma" w:hAnsi="Liberation Serif;Times New Roma" w:cs="Liberation Serif;Times New Roma"/>
          <w:sz w:val="28"/>
          <w:szCs w:val="28"/>
        </w:rPr>
        <w:t>Planilha Orçamentária</w:t>
      </w:r>
    </w:p>
    <w:p w:rsidR="00DA30CD" w:rsidRDefault="00DA30CD">
      <w:pPr>
        <w:pStyle w:val="Padro"/>
        <w:spacing w:after="0" w:line="100" w:lineRule="atLeast"/>
        <w:jc w:val="center"/>
        <w:rPr>
          <w:rFonts w:ascii="Liberation Serif;Times New Roma" w:hAnsi="Liberation Serif;Times New Roma" w:cs="Liberation Serif;Times New Roma"/>
          <w:sz w:val="28"/>
          <w:szCs w:val="28"/>
        </w:rPr>
      </w:pPr>
    </w:p>
    <w:p w:rsidR="00DA30CD" w:rsidRDefault="00DA30CD">
      <w:pPr>
        <w:pStyle w:val="Padro"/>
        <w:spacing w:after="0" w:line="100" w:lineRule="atLeast"/>
        <w:jc w:val="center"/>
        <w:rPr>
          <w:rFonts w:ascii="Liberation Serif;Times New Roma" w:hAnsi="Liberation Serif;Times New Roma" w:cs="Liberation Serif;Times New Roma"/>
          <w:sz w:val="28"/>
          <w:szCs w:val="28"/>
        </w:rPr>
      </w:pPr>
    </w:p>
    <w:tbl>
      <w:tblPr>
        <w:tblW w:w="965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6"/>
        <w:gridCol w:w="1249"/>
        <w:gridCol w:w="5002"/>
      </w:tblGrid>
      <w:tr w:rsidR="00DA30CD">
        <w:trPr>
          <w:trHeight w:val="512"/>
        </w:trPr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REMUNERAÇÃO BASE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Carga Horaria </w:t>
            </w:r>
          </w:p>
        </w:tc>
        <w:tc>
          <w:tcPr>
            <w:tcW w:w="5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R$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Auxiliar de Serviços Gerais</w:t>
            </w:r>
          </w:p>
        </w:tc>
        <w:tc>
          <w:tcPr>
            <w:tcW w:w="124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  <w:vAlign w:val="center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HORAS</w:t>
            </w:r>
          </w:p>
          <w:p w:rsidR="00DA30CD" w:rsidRDefault="00DA30CD">
            <w:pPr>
              <w:pStyle w:val="Contedodatabela"/>
              <w:jc w:val="center"/>
              <w:rPr>
                <w:sz w:val="22"/>
                <w:szCs w:val="22"/>
              </w:rPr>
            </w:pPr>
          </w:p>
        </w:tc>
        <w:tc>
          <w:tcPr>
            <w:tcW w:w="5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R$ 850,00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Adicional</w:t>
            </w:r>
            <w:r>
              <w:rPr>
                <w:sz w:val="22"/>
                <w:szCs w:val="22"/>
              </w:rPr>
              <w:t xml:space="preserve"> de Insalubridade de 20,00%</w:t>
            </w: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  <w:vAlign w:val="center"/>
          </w:tcPr>
          <w:p w:rsidR="00DA30CD" w:rsidRDefault="00DA30CD">
            <w:pPr>
              <w:pStyle w:val="Contedodatabela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30CD" w:rsidRDefault="00071BAD">
            <w:pPr>
              <w:pStyle w:val="Contedodatabela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R$ 170,00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Prêmio Assiduidade 5,00%</w:t>
            </w: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  <w:vAlign w:val="center"/>
          </w:tcPr>
          <w:p w:rsidR="00DA30CD" w:rsidRDefault="00DA30CD">
            <w:pPr>
              <w:pStyle w:val="Contedodatabela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30CD" w:rsidRDefault="00071BAD">
            <w:pPr>
              <w:pStyle w:val="Contedodatabela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R$ 51,00</w:t>
            </w:r>
          </w:p>
        </w:tc>
      </w:tr>
      <w:tr w:rsidR="00DA30CD">
        <w:trPr>
          <w:trHeight w:val="397"/>
        </w:trPr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right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Subtotal “A”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DA30C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R$ 1.071,00</w:t>
            </w:r>
          </w:p>
        </w:tc>
      </w:tr>
    </w:tbl>
    <w:p w:rsidR="00DA30CD" w:rsidRDefault="00DA30CD">
      <w:pPr>
        <w:pStyle w:val="Padro"/>
        <w:spacing w:after="0" w:line="100" w:lineRule="atLeast"/>
        <w:jc w:val="center"/>
        <w:rPr>
          <w:rFonts w:ascii="Liberation Serif;Times New Roma" w:hAnsi="Liberation Serif;Times New Roma" w:cs="Liberation Serif;Times New Roma"/>
          <w:b/>
          <w:bCs/>
          <w:sz w:val="24"/>
          <w:szCs w:val="24"/>
        </w:rPr>
      </w:pPr>
    </w:p>
    <w:tbl>
      <w:tblPr>
        <w:tblW w:w="964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6"/>
        <w:gridCol w:w="1246"/>
        <w:gridCol w:w="4992"/>
      </w:tblGrid>
      <w:tr w:rsidR="00DA30CD"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Encargos Sociais da Empresa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DA30C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Valor R$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INSS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R$ 218,48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SENAI/</w:t>
            </w:r>
            <w:proofErr w:type="spellStart"/>
            <w:r>
              <w:rPr>
                <w:rFonts w:eastAsia="Droid Sans Fallback" w:cs="FreeSans"/>
                <w:sz w:val="22"/>
                <w:szCs w:val="22"/>
              </w:rPr>
              <w:t>senac</w:t>
            </w:r>
            <w:proofErr w:type="spellEnd"/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R$ 10,92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SESI/</w:t>
            </w:r>
            <w:proofErr w:type="spellStart"/>
            <w:r>
              <w:rPr>
                <w:rFonts w:eastAsia="Droid Sans Fallback" w:cs="FreeSans"/>
                <w:sz w:val="22"/>
                <w:szCs w:val="22"/>
              </w:rPr>
              <w:t>sesc</w:t>
            </w:r>
            <w:proofErr w:type="spellEnd"/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R$ 16,39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SAT – Seguro Acidente do Trabalho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R$ 3</w:t>
            </w:r>
            <w:r>
              <w:rPr>
                <w:sz w:val="22"/>
                <w:szCs w:val="22"/>
              </w:rPr>
              <w:t>2,77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Salario Educação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R$ 27,31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SEBRAE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R$ 6,55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FGTS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R$ 87,39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right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Subtotal “B”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36,6%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R$ 399,81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 xml:space="preserve">Provisões 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DA30C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DA30C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Férias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8,33%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R$ 91,00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Aviso Prévio Trabalho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2,27%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R$ 24,80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Prov. 13º Salário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8,33%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R$ 91,00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FGTS sobre 13º Salário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0,67%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R$ 7,32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Adicional do FGTS sobre 13º Salário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0,04%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R$ 0,44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INSS Empregador sobre 13º Salário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1,67%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R$ 18,24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Auxilio doença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0,35%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R$ 3,82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1/3 Abono Férias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2,78%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R$ 30,37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FGTS sobre Férias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0,67%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R$ 7,32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Adicional do FGTS sobre Férias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0,04%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R$ 0,44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FGTS (reflexo</w:t>
            </w:r>
            <w:r>
              <w:rPr>
                <w:rFonts w:eastAsia="Droid Sans Fallback" w:cs="FreeSans"/>
                <w:sz w:val="22"/>
                <w:szCs w:val="22"/>
              </w:rPr>
              <w:t xml:space="preserve"> verba rescisória)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1,74%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R$ 19,01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FGTS (50% de 8,0+1,74)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4,87%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R$ 53,20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Vale Transporte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6%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R$ 65,55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Auxilio Refeição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23,98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R$ 261,96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right"/>
              <w:rPr>
                <w:rFonts w:eastAsia="Droid Sans Fallback" w:cs="FreeSans"/>
                <w:sz w:val="22"/>
                <w:szCs w:val="22"/>
              </w:rPr>
            </w:pPr>
            <w:proofErr w:type="spellStart"/>
            <w:r>
              <w:rPr>
                <w:rFonts w:eastAsia="Droid Sans Fallback" w:cs="FreeSans"/>
                <w:sz w:val="22"/>
                <w:szCs w:val="22"/>
              </w:rPr>
              <w:lastRenderedPageBreak/>
              <w:t>Subtototal</w:t>
            </w:r>
            <w:proofErr w:type="spellEnd"/>
            <w:r>
              <w:rPr>
                <w:rFonts w:eastAsia="Droid Sans Fallback" w:cs="FreeSans"/>
                <w:sz w:val="22"/>
                <w:szCs w:val="22"/>
              </w:rPr>
              <w:t xml:space="preserve"> “C”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24,36%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R$ 674,47</w:t>
            </w:r>
          </w:p>
        </w:tc>
      </w:tr>
      <w:tr w:rsidR="00DA30CD">
        <w:tc>
          <w:tcPr>
            <w:tcW w:w="4652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right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TOTAL CUSTO – REMUNERAÇÃO BASE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R$ 2.145,28</w:t>
            </w:r>
          </w:p>
        </w:tc>
      </w:tr>
    </w:tbl>
    <w:p w:rsidR="00DA30CD" w:rsidRDefault="00DA30CD">
      <w:pPr>
        <w:pStyle w:val="Padro"/>
        <w:spacing w:after="0" w:line="100" w:lineRule="atLeast"/>
        <w:jc w:val="center"/>
        <w:rPr>
          <w:rFonts w:ascii="Liberation Serif;Times New Roma" w:hAnsi="Liberation Serif;Times New Roma" w:cs="Liberation Serif;Times New Roma"/>
          <w:b/>
          <w:bCs/>
          <w:sz w:val="24"/>
          <w:szCs w:val="24"/>
        </w:rPr>
      </w:pPr>
    </w:p>
    <w:tbl>
      <w:tblPr>
        <w:tblW w:w="965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5"/>
        <w:gridCol w:w="5002"/>
      </w:tblGrid>
      <w:tr w:rsidR="00DA30CD">
        <w:trPr>
          <w:trHeight w:val="512"/>
        </w:trPr>
        <w:tc>
          <w:tcPr>
            <w:tcW w:w="4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Insumos</w:t>
            </w:r>
          </w:p>
        </w:tc>
        <w:tc>
          <w:tcPr>
            <w:tcW w:w="5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Valor R$</w:t>
            </w:r>
          </w:p>
        </w:tc>
      </w:tr>
      <w:tr w:rsidR="00DA30CD">
        <w:tc>
          <w:tcPr>
            <w:tcW w:w="46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Uniformes / EPIs.</w:t>
            </w:r>
          </w:p>
          <w:p w:rsidR="00DA30CD" w:rsidRDefault="00DA30CD">
            <w:pPr>
              <w:pStyle w:val="Contedodatabela"/>
              <w:jc w:val="center"/>
              <w:rPr>
                <w:sz w:val="22"/>
                <w:szCs w:val="22"/>
              </w:rPr>
            </w:pPr>
          </w:p>
        </w:tc>
        <w:tc>
          <w:tcPr>
            <w:tcW w:w="5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R$ 8</w:t>
            </w:r>
            <w:r>
              <w:rPr>
                <w:sz w:val="22"/>
                <w:szCs w:val="22"/>
              </w:rPr>
              <w:t>0,00</w:t>
            </w:r>
          </w:p>
        </w:tc>
      </w:tr>
      <w:tr w:rsidR="00DA30CD">
        <w:tc>
          <w:tcPr>
            <w:tcW w:w="46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AA95"/>
          </w:tcPr>
          <w:p w:rsidR="00DA30CD" w:rsidRDefault="00071BAD">
            <w:pPr>
              <w:pStyle w:val="Contedodatabela"/>
              <w:jc w:val="right"/>
              <w:rPr>
                <w:rFonts w:eastAsia="Droid Sans Fallback" w:cs="FreeSans"/>
                <w:sz w:val="22"/>
                <w:szCs w:val="22"/>
              </w:rPr>
            </w:pPr>
            <w:proofErr w:type="spellStart"/>
            <w:r>
              <w:rPr>
                <w:rFonts w:eastAsia="Droid Sans Fallback" w:cs="FreeSans"/>
                <w:sz w:val="22"/>
                <w:szCs w:val="22"/>
              </w:rPr>
              <w:t>Subtototal</w:t>
            </w:r>
            <w:proofErr w:type="spellEnd"/>
            <w:r>
              <w:rPr>
                <w:rFonts w:eastAsia="Droid Sans Fallback" w:cs="FreeSans"/>
                <w:sz w:val="22"/>
                <w:szCs w:val="22"/>
              </w:rPr>
              <w:t xml:space="preserve"> “D”</w:t>
            </w:r>
          </w:p>
        </w:tc>
        <w:tc>
          <w:tcPr>
            <w:tcW w:w="5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AA95"/>
            <w:vAlign w:val="center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R$ 80,00</w:t>
            </w:r>
          </w:p>
        </w:tc>
      </w:tr>
    </w:tbl>
    <w:p w:rsidR="00DA30CD" w:rsidRDefault="00DA30CD">
      <w:pPr>
        <w:spacing w:line="100" w:lineRule="atLeast"/>
        <w:jc w:val="center"/>
        <w:rPr>
          <w:rFonts w:cs="Liberation Serif;Times New Roma"/>
          <w:b/>
          <w:bCs/>
        </w:rPr>
      </w:pPr>
    </w:p>
    <w:tbl>
      <w:tblPr>
        <w:tblW w:w="965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5"/>
        <w:gridCol w:w="5002"/>
      </w:tblGrid>
      <w:tr w:rsidR="00DA30CD">
        <w:trPr>
          <w:trHeight w:val="397"/>
        </w:trPr>
        <w:tc>
          <w:tcPr>
            <w:tcW w:w="4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b/>
                <w:bCs/>
                <w:sz w:val="22"/>
                <w:szCs w:val="22"/>
              </w:rPr>
            </w:pPr>
            <w:r>
              <w:rPr>
                <w:rFonts w:eastAsia="Droid Sans Fallback" w:cs="FreeSans"/>
                <w:b/>
                <w:bCs/>
                <w:sz w:val="22"/>
                <w:szCs w:val="22"/>
              </w:rPr>
              <w:t>TOTAL = REMUNERAÇÃO BASE + INSUMOS / CONTRIBUIÇÕES</w:t>
            </w:r>
          </w:p>
        </w:tc>
        <w:tc>
          <w:tcPr>
            <w:tcW w:w="5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b/>
                <w:bCs/>
                <w:sz w:val="22"/>
                <w:szCs w:val="22"/>
              </w:rPr>
            </w:pPr>
            <w:r>
              <w:rPr>
                <w:rFonts w:eastAsia="Droid Sans Fallback" w:cs="FreeSans"/>
                <w:b/>
                <w:bCs/>
                <w:sz w:val="22"/>
                <w:szCs w:val="22"/>
              </w:rPr>
              <w:t>R$ 2.225,28</w:t>
            </w:r>
          </w:p>
        </w:tc>
      </w:tr>
    </w:tbl>
    <w:p w:rsidR="00DA30CD" w:rsidRDefault="00DA30CD">
      <w:pPr>
        <w:spacing w:line="100" w:lineRule="atLeast"/>
        <w:jc w:val="center"/>
        <w:rPr>
          <w:rFonts w:cs="Liberation Serif;Times New Roma"/>
          <w:b/>
          <w:bCs/>
        </w:rPr>
      </w:pPr>
    </w:p>
    <w:tbl>
      <w:tblPr>
        <w:tblW w:w="964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6"/>
        <w:gridCol w:w="1246"/>
        <w:gridCol w:w="4992"/>
      </w:tblGrid>
      <w:tr w:rsidR="00DA30CD"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IMPOSTOS E TAXAS INCIDENTES (SOBRE VALOR TOTAL COM IMPOSTOS)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  <w:vAlign w:val="center"/>
          </w:tcPr>
          <w:p w:rsidR="00DA30CD" w:rsidRDefault="00DA30CD">
            <w:pPr>
              <w:pStyle w:val="Contedodatabela"/>
              <w:snapToGrid w:val="0"/>
              <w:jc w:val="center"/>
              <w:rPr>
                <w:rFonts w:eastAsia="Droid Sans Fallback" w:cs="FreeSans"/>
                <w:sz w:val="22"/>
                <w:szCs w:val="22"/>
              </w:rPr>
            </w:pP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  <w:vAlign w:val="center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sz w:val="22"/>
                <w:szCs w:val="22"/>
              </w:rPr>
            </w:pPr>
            <w:r>
              <w:rPr>
                <w:rFonts w:eastAsia="Droid Sans Fallback" w:cs="FreeSans"/>
                <w:sz w:val="22"/>
                <w:szCs w:val="22"/>
              </w:rPr>
              <w:t>Valor R$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COFINS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R$ 66,75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TRIBUTOS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7,65%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R$ 170,21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0,65%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R$ 14,46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R$ 44,50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DESPESAS ADMINISTRATIVAS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R$ 77,87</w:t>
            </w:r>
          </w:p>
        </w:tc>
      </w:tr>
      <w:tr w:rsidR="00DA30CD"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CD3C1"/>
          </w:tcPr>
          <w:p w:rsidR="00DA30CD" w:rsidRDefault="00071BAD">
            <w:pPr>
              <w:pStyle w:val="Contedodatabel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LUCRO</w:t>
            </w:r>
          </w:p>
        </w:tc>
        <w:tc>
          <w:tcPr>
            <w:tcW w:w="1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4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30CD" w:rsidRDefault="00071BAD">
            <w:pPr>
              <w:pStyle w:val="Contedodatabel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R$ 222,50</w:t>
            </w:r>
          </w:p>
        </w:tc>
      </w:tr>
      <w:tr w:rsidR="00DA30CD"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rPr>
                <w:rFonts w:eastAsia="Droid Sans Fallback" w:cs="FreeSans"/>
                <w:b/>
                <w:bCs/>
                <w:sz w:val="22"/>
                <w:szCs w:val="22"/>
              </w:rPr>
            </w:pPr>
            <w:r>
              <w:rPr>
                <w:rFonts w:eastAsia="Droid Sans Fallback" w:cs="FreeSans"/>
                <w:b/>
                <w:bCs/>
                <w:sz w:val="22"/>
                <w:szCs w:val="22"/>
              </w:rPr>
              <w:t>TOTAL BDI - IMPOSTOS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26,8%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b/>
                <w:bCs/>
                <w:sz w:val="22"/>
                <w:szCs w:val="22"/>
              </w:rPr>
            </w:pPr>
            <w:r>
              <w:rPr>
                <w:rFonts w:eastAsia="Droid Sans Fallback" w:cs="FreeSans"/>
                <w:b/>
                <w:bCs/>
                <w:sz w:val="22"/>
                <w:szCs w:val="22"/>
              </w:rPr>
              <w:t>R$ 596,29</w:t>
            </w:r>
          </w:p>
        </w:tc>
      </w:tr>
    </w:tbl>
    <w:p w:rsidR="00DA30CD" w:rsidRDefault="00DA30CD">
      <w:pPr>
        <w:spacing w:line="100" w:lineRule="atLeast"/>
        <w:jc w:val="center"/>
        <w:rPr>
          <w:rFonts w:eastAsia="Times New Roman" w:cs="Times New Roman"/>
          <w:b/>
        </w:rPr>
      </w:pPr>
    </w:p>
    <w:tbl>
      <w:tblPr>
        <w:tblW w:w="965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5"/>
        <w:gridCol w:w="5002"/>
      </w:tblGrid>
      <w:tr w:rsidR="00DA30CD">
        <w:trPr>
          <w:trHeight w:val="397"/>
        </w:trPr>
        <w:tc>
          <w:tcPr>
            <w:tcW w:w="4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AA97"/>
          </w:tcPr>
          <w:p w:rsidR="00DA30CD" w:rsidRDefault="00071BAD">
            <w:pPr>
              <w:pStyle w:val="Contedodatabela"/>
              <w:jc w:val="center"/>
              <w:rPr>
                <w:rFonts w:eastAsia="Droid Sans Fallback" w:cs="FreeSans"/>
                <w:b/>
                <w:bCs/>
              </w:rPr>
            </w:pPr>
            <w:r>
              <w:rPr>
                <w:rFonts w:eastAsia="Droid Sans Fallback" w:cs="FreeSans"/>
                <w:b/>
                <w:bCs/>
              </w:rPr>
              <w:t xml:space="preserve">TOTAL GERAL COM IMPOSTOS (01 FUNCIONÁRIO) </w:t>
            </w:r>
          </w:p>
        </w:tc>
        <w:tc>
          <w:tcPr>
            <w:tcW w:w="5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AA97"/>
          </w:tcPr>
          <w:p w:rsidR="00DA30CD" w:rsidRDefault="00071B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R$ 2.821,57</w:t>
            </w:r>
          </w:p>
        </w:tc>
      </w:tr>
    </w:tbl>
    <w:p w:rsidR="00DA30CD" w:rsidRDefault="00DA30CD">
      <w:pPr>
        <w:spacing w:line="100" w:lineRule="atLeast"/>
        <w:jc w:val="center"/>
        <w:rPr>
          <w:rFonts w:eastAsia="Times New Roman" w:cs="Times New Roman"/>
          <w:b/>
        </w:rPr>
      </w:pPr>
    </w:p>
    <w:p w:rsidR="00DA30CD" w:rsidRDefault="00DA30CD">
      <w:pPr>
        <w:jc w:val="center"/>
        <w:rPr>
          <w:rFonts w:eastAsia="Times New Roman" w:cs="Times New Roman"/>
          <w:b/>
        </w:rPr>
      </w:pPr>
    </w:p>
    <w:p w:rsidR="00DA30CD" w:rsidRDefault="00DA30CD">
      <w:pPr>
        <w:jc w:val="center"/>
        <w:rPr>
          <w:rFonts w:eastAsia="Times New Roman" w:cs="Times New Roman"/>
          <w:b/>
        </w:rPr>
      </w:pPr>
    </w:p>
    <w:p w:rsidR="00DA30CD" w:rsidRDefault="00DA30CD">
      <w:pPr>
        <w:jc w:val="center"/>
      </w:pPr>
    </w:p>
    <w:p w:rsidR="00DA30CD" w:rsidRDefault="00DA30CD">
      <w:pPr>
        <w:jc w:val="center"/>
      </w:pPr>
    </w:p>
    <w:p w:rsidR="00DA30CD" w:rsidRDefault="00DA30CD">
      <w:pPr>
        <w:jc w:val="center"/>
      </w:pPr>
    </w:p>
    <w:p w:rsidR="00DA30CD" w:rsidRDefault="00DA30CD">
      <w:pPr>
        <w:jc w:val="center"/>
      </w:pPr>
    </w:p>
    <w:p w:rsidR="00DA30CD" w:rsidRDefault="00DA30CD">
      <w:pPr>
        <w:jc w:val="center"/>
      </w:pPr>
    </w:p>
    <w:p w:rsidR="00DA30CD" w:rsidRDefault="00DA30CD">
      <w:pPr>
        <w:jc w:val="center"/>
      </w:pPr>
      <w:bookmarkStart w:id="0" w:name="_GoBack"/>
      <w:bookmarkEnd w:id="0"/>
    </w:p>
    <w:sectPr w:rsidR="00DA30CD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DA30CD"/>
    <w:rsid w:val="00071BAD"/>
    <w:rsid w:val="00D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1F3E"/>
  <w15:docId w15:val="{66469DE3-D02C-48C7-8795-71DD4BA2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Noto Serif CJK SC" w:hAnsi="Times New Roman" w:cs="Lohit Devanagari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Padro">
    <w:name w:val="Padrão"/>
    <w:qFormat/>
    <w:pPr>
      <w:tabs>
        <w:tab w:val="left" w:pos="708"/>
      </w:tabs>
      <w:suppressAutoHyphens/>
      <w:spacing w:after="200" w:line="276" w:lineRule="auto"/>
    </w:pPr>
    <w:rPr>
      <w:rFonts w:ascii="Calibri" w:eastAsia="WenQuanYi Micro Hei" w:hAnsi="Calibri" w:cs="Calibri"/>
      <w:color w:val="00000A"/>
      <w:sz w:val="22"/>
      <w:szCs w:val="22"/>
      <w:lang w:eastAsia="en-US" w:bidi="ar-SA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244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08366726908</cp:lastModifiedBy>
  <cp:revision>5</cp:revision>
  <cp:lastPrinted>2019-12-02T13:53:00Z</cp:lastPrinted>
  <dcterms:created xsi:type="dcterms:W3CDTF">2019-12-02T12:48:00Z</dcterms:created>
  <dcterms:modified xsi:type="dcterms:W3CDTF">2019-12-11T18:21:00Z</dcterms:modified>
  <dc:language>pt-BR</dc:language>
</cp:coreProperties>
</file>